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56F" w:rsidRPr="00CA456F" w:rsidRDefault="00CA456F" w:rsidP="00CA456F">
      <w:pPr>
        <w:pStyle w:val="Titre"/>
        <w:shd w:val="clear" w:color="auto" w:fill="FFF2CC" w:themeFill="accent4" w:themeFillTint="33"/>
        <w:jc w:val="center"/>
        <w:rPr>
          <w:rFonts w:ascii="Bauhaus 93" w:hAnsi="Bauhaus 93"/>
          <w:b/>
          <w:color w:val="A5A5A5" w:themeColor="accent3"/>
          <w:sz w:val="52"/>
          <w14:textFill>
            <w14:gradFill>
              <w14:gsLst>
                <w14:gs w14:pos="0">
                  <w14:schemeClr w14:val="accent3">
                    <w14:lumMod w14:val="40000"/>
                    <w14:lumOff w14:val="60000"/>
                  </w14:schemeClr>
                </w14:gs>
                <w14:gs w14:pos="46000">
                  <w14:schemeClr w14:val="accent3">
                    <w14:lumMod w14:val="95000"/>
                    <w14:lumOff w14:val="5000"/>
                  </w14:schemeClr>
                </w14:gs>
                <w14:gs w14:pos="100000">
                  <w14:schemeClr w14:val="accent3">
                    <w14:lumMod w14:val="60000"/>
                  </w14:schemeClr>
                </w14:gs>
              </w14:gsLst>
              <w14:path w14:path="circle">
                <w14:fillToRect w14:l="100000" w14:t="100000" w14:r="0" w14:b="0"/>
              </w14:path>
            </w14:gradFill>
          </w14:textFill>
        </w:rPr>
      </w:pPr>
      <w:r w:rsidRPr="00CA456F">
        <w:rPr>
          <w:rFonts w:ascii="Bauhaus 93" w:hAnsi="Bauhaus 93"/>
          <w:b/>
          <w:color w:val="A5A5A5" w:themeColor="accent3"/>
          <w:sz w:val="52"/>
          <w14:textFill>
            <w14:gradFill>
              <w14:gsLst>
                <w14:gs w14:pos="0">
                  <w14:schemeClr w14:val="accent3">
                    <w14:lumMod w14:val="40000"/>
                    <w14:lumOff w14:val="60000"/>
                  </w14:schemeClr>
                </w14:gs>
                <w14:gs w14:pos="46000">
                  <w14:schemeClr w14:val="accent3">
                    <w14:lumMod w14:val="95000"/>
                    <w14:lumOff w14:val="5000"/>
                  </w14:schemeClr>
                </w14:gs>
                <w14:gs w14:pos="100000">
                  <w14:schemeClr w14:val="accent3">
                    <w14:lumMod w14:val="60000"/>
                  </w14:schemeClr>
                </w14:gs>
              </w14:gsLst>
              <w14:path w14:path="circle">
                <w14:fillToRect w14:l="100000" w14:t="100000" w14:r="0" w14:b="0"/>
              </w14:path>
            </w14:gradFill>
          </w14:textFill>
        </w:rPr>
        <w:t>Intervenants, date et lieu</w:t>
      </w:r>
    </w:p>
    <w:p w:rsidR="00CA456F" w:rsidRPr="003E0C94" w:rsidRDefault="003E0C94" w:rsidP="003E0C94">
      <w:pPr>
        <w:pStyle w:val="TitreetlongcontenuLTGliederung1"/>
        <w:spacing w:before="480" w:line="240" w:lineRule="auto"/>
        <w:ind w:left="1560" w:hanging="851"/>
        <w:rPr>
          <w:rFonts w:ascii="Century Gothic" w:hAnsi="Century Gothic"/>
          <w:sz w:val="20"/>
        </w:rPr>
      </w:pPr>
      <w:r>
        <w:rPr>
          <w:rFonts w:ascii="Century Gothic" w:hAnsi="Century Gothic" w:cs="Tw Cen MT"/>
          <w:sz w:val="44"/>
          <w:szCs w:val="64"/>
        </w:rPr>
        <w:sym w:font="Wingdings" w:char="F08C"/>
      </w:r>
      <w:r>
        <w:rPr>
          <w:rFonts w:ascii="Century Gothic" w:hAnsi="Century Gothic" w:cs="Tw Cen MT"/>
          <w:sz w:val="44"/>
          <w:szCs w:val="64"/>
        </w:rPr>
        <w:tab/>
      </w:r>
      <w:r w:rsidR="00CA456F" w:rsidRPr="00CA456F">
        <w:rPr>
          <w:rFonts w:ascii="Century Gothic" w:hAnsi="Century Gothic" w:cs="Tw Cen MT"/>
          <w:sz w:val="44"/>
          <w:szCs w:val="64"/>
        </w:rPr>
        <w:t>Les logiciels bureautiques</w:t>
      </w:r>
      <w:r w:rsidR="00CA456F" w:rsidRPr="00CA456F">
        <w:rPr>
          <w:rFonts w:ascii="Century Gothic" w:hAnsi="Century Gothic" w:cs="Tw Cen MT"/>
          <w:sz w:val="44"/>
          <w:szCs w:val="64"/>
        </w:rPr>
        <w:br/>
      </w:r>
      <w:bookmarkStart w:id="0" w:name="_GoBack"/>
      <w:bookmarkEnd w:id="0"/>
      <w:r w:rsidR="00CA456F" w:rsidRPr="003E0C94">
        <w:rPr>
          <w:rFonts w:ascii="Century Gothic" w:hAnsi="Century Gothic" w:cs="Tw Cen MT"/>
          <w:color w:val="2F5496" w:themeColor="accent5" w:themeShade="BF"/>
          <w:sz w:val="32"/>
          <w:szCs w:val="64"/>
        </w:rPr>
        <w:t>animé par Anne</w:t>
      </w:r>
      <w:r w:rsidR="00CA456F" w:rsidRPr="003E0C94">
        <w:rPr>
          <w:rFonts w:ascii="Century Gothic" w:hAnsi="Century Gothic" w:cs="Tw Cen MT"/>
          <w:color w:val="2F5496" w:themeColor="accent5" w:themeShade="BF"/>
          <w:sz w:val="32"/>
          <w:szCs w:val="64"/>
        </w:rPr>
        <w:br/>
      </w:r>
      <w:r w:rsidR="00CA456F" w:rsidRPr="003E0C94">
        <w:rPr>
          <w:rFonts w:ascii="Century Gothic" w:hAnsi="Century Gothic" w:cs="Tw Cen MT"/>
          <w:bCs w:val="0"/>
          <w:color w:val="953735"/>
          <w:sz w:val="28"/>
          <w:szCs w:val="60"/>
        </w:rPr>
        <w:t xml:space="preserve">Du </w:t>
      </w:r>
      <w:r w:rsidR="00CA456F" w:rsidRPr="003E0C94">
        <w:rPr>
          <w:rFonts w:ascii="Century Gothic" w:hAnsi="Century Gothic" w:cs="Tw Cen MT"/>
          <w:bCs w:val="0"/>
          <w:color w:val="953735"/>
          <w:sz w:val="28"/>
          <w:szCs w:val="60"/>
        </w:rPr>
        <w:t>14 octobre</w:t>
      </w:r>
      <w:r w:rsidR="00CA456F" w:rsidRPr="003E0C94">
        <w:rPr>
          <w:rFonts w:ascii="Century Gothic" w:hAnsi="Century Gothic" w:cs="Tw Cen MT"/>
          <w:bCs w:val="0"/>
          <w:color w:val="953735"/>
          <w:sz w:val="28"/>
          <w:szCs w:val="60"/>
        </w:rPr>
        <w:t xml:space="preserve"> au </w:t>
      </w:r>
      <w:r w:rsidR="00CA456F" w:rsidRPr="003E0C94">
        <w:rPr>
          <w:rFonts w:ascii="Century Gothic" w:hAnsi="Century Gothic" w:cs="Tw Cen MT"/>
          <w:bCs w:val="0"/>
          <w:color w:val="953735"/>
          <w:sz w:val="28"/>
          <w:szCs w:val="60"/>
        </w:rPr>
        <w:t>9 décembre</w:t>
      </w:r>
    </w:p>
    <w:p w:rsidR="00CA456F" w:rsidRPr="00CA456F" w:rsidRDefault="003E0C94" w:rsidP="003E0C94">
      <w:pPr>
        <w:pStyle w:val="TitreetlongcontenuLTGliederung1"/>
        <w:spacing w:before="480" w:line="240" w:lineRule="auto"/>
        <w:ind w:left="1560" w:hanging="851"/>
        <w:rPr>
          <w:rFonts w:ascii="Century Gothic" w:hAnsi="Century Gothic" w:cs="Tw Cen MT"/>
          <w:bCs w:val="0"/>
          <w:color w:val="953735"/>
          <w:sz w:val="28"/>
          <w:szCs w:val="60"/>
        </w:rPr>
      </w:pPr>
      <w:r>
        <w:rPr>
          <w:rFonts w:ascii="Century Gothic" w:hAnsi="Century Gothic" w:cs="Tw Cen MT"/>
          <w:sz w:val="44"/>
          <w:szCs w:val="64"/>
        </w:rPr>
        <w:sym w:font="Wingdings" w:char="F08D"/>
      </w:r>
      <w:r>
        <w:rPr>
          <w:rFonts w:ascii="Century Gothic" w:hAnsi="Century Gothic" w:cs="Tw Cen MT"/>
          <w:sz w:val="44"/>
          <w:szCs w:val="64"/>
        </w:rPr>
        <w:tab/>
      </w:r>
      <w:r w:rsidR="00CA456F" w:rsidRPr="00CA456F">
        <w:rPr>
          <w:rFonts w:ascii="Century Gothic" w:hAnsi="Century Gothic" w:cs="Tw Cen MT"/>
          <w:sz w:val="44"/>
          <w:szCs w:val="64"/>
        </w:rPr>
        <w:t xml:space="preserve">Les langues étrangères : </w:t>
      </w:r>
      <w:r w:rsidRPr="003E0C94">
        <w:rPr>
          <w:rFonts w:ascii="Century Gothic" w:hAnsi="Century Gothic" w:cs="Tw Cen MT"/>
          <w:smallCaps/>
          <w:sz w:val="44"/>
          <w:szCs w:val="64"/>
        </w:rPr>
        <w:t>a</w:t>
      </w:r>
      <w:r w:rsidR="00CA456F" w:rsidRPr="003E0C94">
        <w:rPr>
          <w:rFonts w:ascii="Century Gothic" w:hAnsi="Century Gothic" w:cs="Tw Cen MT"/>
          <w:smallCaps/>
          <w:sz w:val="44"/>
          <w:szCs w:val="64"/>
        </w:rPr>
        <w:t>nglais</w:t>
      </w:r>
      <w:r w:rsidR="00CA456F" w:rsidRPr="00CA456F">
        <w:rPr>
          <w:rFonts w:ascii="Century Gothic" w:hAnsi="Century Gothic" w:cs="Tw Cen MT"/>
          <w:sz w:val="44"/>
          <w:szCs w:val="64"/>
        </w:rPr>
        <w:br/>
      </w:r>
      <w:r w:rsidR="00CA456F" w:rsidRPr="003E0C94">
        <w:rPr>
          <w:rFonts w:ascii="Century Gothic" w:hAnsi="Century Gothic" w:cs="Tw Cen MT"/>
          <w:color w:val="2F5496" w:themeColor="accent5" w:themeShade="BF"/>
          <w:sz w:val="32"/>
          <w:szCs w:val="64"/>
        </w:rPr>
        <w:t>animé par William</w:t>
      </w:r>
      <w:r w:rsidR="00CA456F" w:rsidRPr="003E0C94">
        <w:rPr>
          <w:rFonts w:ascii="Century Gothic" w:hAnsi="Century Gothic" w:cs="Tw Cen MT"/>
          <w:color w:val="2F5496" w:themeColor="accent5" w:themeShade="BF"/>
          <w:sz w:val="32"/>
          <w:szCs w:val="64"/>
        </w:rPr>
        <w:br/>
      </w:r>
      <w:r w:rsidR="00CA456F" w:rsidRPr="00CA456F">
        <w:rPr>
          <w:rFonts w:ascii="Century Gothic" w:hAnsi="Century Gothic" w:cs="Tw Cen MT"/>
          <w:bCs w:val="0"/>
          <w:color w:val="953735"/>
          <w:sz w:val="28"/>
          <w:szCs w:val="60"/>
        </w:rPr>
        <w:t xml:space="preserve">Du </w:t>
      </w:r>
      <w:r w:rsidR="00CA456F" w:rsidRPr="00CA456F">
        <w:rPr>
          <w:rFonts w:ascii="Century Gothic" w:hAnsi="Century Gothic" w:cs="Tw Cen MT"/>
          <w:bCs w:val="0"/>
          <w:color w:val="953735"/>
          <w:sz w:val="28"/>
          <w:szCs w:val="60"/>
        </w:rPr>
        <w:t>8 janvier</w:t>
      </w:r>
      <w:r w:rsidR="00CA456F" w:rsidRPr="00CA456F">
        <w:rPr>
          <w:rFonts w:ascii="Century Gothic" w:hAnsi="Century Gothic" w:cs="Tw Cen MT"/>
          <w:bCs w:val="0"/>
          <w:color w:val="953735"/>
          <w:sz w:val="28"/>
          <w:szCs w:val="60"/>
        </w:rPr>
        <w:t xml:space="preserve"> au </w:t>
      </w:r>
      <w:r w:rsidR="00CA456F" w:rsidRPr="00CA456F">
        <w:rPr>
          <w:rFonts w:ascii="Century Gothic" w:hAnsi="Century Gothic" w:cs="Tw Cen MT"/>
          <w:bCs w:val="0"/>
          <w:color w:val="953735"/>
          <w:sz w:val="28"/>
          <w:szCs w:val="60"/>
        </w:rPr>
        <w:t>15 février</w:t>
      </w:r>
    </w:p>
    <w:p w:rsidR="00CA456F" w:rsidRDefault="00CA456F"/>
    <w:sectPr w:rsidR="00CA4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06E39"/>
    <w:multiLevelType w:val="hybridMultilevel"/>
    <w:tmpl w:val="4FAE1678"/>
    <w:lvl w:ilvl="0" w:tplc="9C9C930A">
      <w:start w:val="1"/>
      <w:numFmt w:val="bullet"/>
      <w:lvlText w:val=""/>
      <w:lvlJc w:val="left"/>
      <w:pPr>
        <w:ind w:left="720" w:hanging="360"/>
      </w:pPr>
      <w:rPr>
        <w:rFonts w:ascii="Wingdings" w:hAnsi="Wingdings" w:hint="default"/>
        <w:sz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6F"/>
    <w:rsid w:val="00183CA5"/>
    <w:rsid w:val="003E0C94"/>
    <w:rsid w:val="00416DA6"/>
    <w:rsid w:val="00CA456F"/>
    <w:rsid w:val="00DA698D"/>
    <w:rsid w:val="00E4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60C22-E5C9-4396-B4A6-024E7C82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56F"/>
  </w:style>
  <w:style w:type="paragraph" w:styleId="Titre1">
    <w:name w:val="heading 1"/>
    <w:basedOn w:val="Normal"/>
    <w:next w:val="Normal"/>
    <w:link w:val="Titre1Car"/>
    <w:uiPriority w:val="9"/>
    <w:qFormat/>
    <w:rsid w:val="00CA456F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A456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A456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etlongcontenuLTGliederung1">
    <w:name w:val="Titre et long contenu~LT~Gliederung 1"/>
    <w:uiPriority w:val="99"/>
    <w:rsid w:val="00CA456F"/>
    <w:pPr>
      <w:autoSpaceDE w:val="0"/>
      <w:autoSpaceDN w:val="0"/>
      <w:adjustRightInd w:val="0"/>
      <w:spacing w:before="283" w:after="0" w:line="200" w:lineRule="atLeast"/>
    </w:pPr>
    <w:rPr>
      <w:rFonts w:ascii="Mangal" w:eastAsia="Microsoft YaHei" w:hAnsi="Mangal" w:cs="Mangal"/>
      <w:b/>
      <w:bCs/>
      <w:color w:val="404040"/>
      <w:kern w:val="1"/>
      <w:sz w:val="80"/>
      <w:szCs w:val="80"/>
    </w:rPr>
  </w:style>
  <w:style w:type="paragraph" w:customStyle="1" w:styleId="TitreetlongcontenuLTGliederung2">
    <w:name w:val="Titre et long contenu~LT~Gliederung 2"/>
    <w:basedOn w:val="TitreetlongcontenuLTGliederung1"/>
    <w:uiPriority w:val="99"/>
    <w:rsid w:val="00CA456F"/>
    <w:pPr>
      <w:spacing w:before="227"/>
    </w:pPr>
    <w:rPr>
      <w:b w:val="0"/>
      <w:bCs w:val="0"/>
      <w:color w:val="000000"/>
      <w:sz w:val="48"/>
      <w:szCs w:val="48"/>
    </w:rPr>
  </w:style>
  <w:style w:type="character" w:customStyle="1" w:styleId="Titre1Car">
    <w:name w:val="Titre 1 Car"/>
    <w:basedOn w:val="Policepardfaut"/>
    <w:link w:val="Titre1"/>
    <w:uiPriority w:val="9"/>
    <w:rsid w:val="00CA456F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CA456F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semiHidden/>
    <w:rsid w:val="00CA456F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A456F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CA456F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CA456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CA456F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CA456F"/>
    <w:rPr>
      <w:rFonts w:asciiTheme="majorHAnsi" w:eastAsiaTheme="majorEastAsia" w:hAnsiTheme="majorHAnsi" w:cstheme="majorBidi"/>
      <w:caps/>
    </w:rPr>
  </w:style>
  <w:style w:type="character" w:customStyle="1" w:styleId="Titre9Car">
    <w:name w:val="Titre 9 Car"/>
    <w:basedOn w:val="Policepardfaut"/>
    <w:link w:val="Titre9"/>
    <w:uiPriority w:val="9"/>
    <w:semiHidden/>
    <w:rsid w:val="00CA456F"/>
    <w:rPr>
      <w:rFonts w:asciiTheme="majorHAnsi" w:eastAsiaTheme="majorEastAsia" w:hAnsiTheme="majorHAnsi" w:cstheme="majorBidi"/>
      <w:i/>
      <w:iCs/>
      <w:caps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A456F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CA456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reCar">
    <w:name w:val="Titre Car"/>
    <w:basedOn w:val="Policepardfaut"/>
    <w:link w:val="Titre"/>
    <w:uiPriority w:val="10"/>
    <w:rsid w:val="00CA456F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A456F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CA456F"/>
    <w:rPr>
      <w:color w:val="000000" w:themeColor="text1"/>
      <w:sz w:val="24"/>
      <w:szCs w:val="24"/>
    </w:rPr>
  </w:style>
  <w:style w:type="character" w:styleId="lev">
    <w:name w:val="Strong"/>
    <w:basedOn w:val="Policepardfaut"/>
    <w:uiPriority w:val="22"/>
    <w:qFormat/>
    <w:rsid w:val="00CA456F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ccentuation">
    <w:name w:val="Emphasis"/>
    <w:basedOn w:val="Policepardfaut"/>
    <w:uiPriority w:val="20"/>
    <w:qFormat/>
    <w:rsid w:val="00CA456F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Sansinterligne">
    <w:name w:val="No Spacing"/>
    <w:uiPriority w:val="1"/>
    <w:qFormat/>
    <w:rsid w:val="00CA456F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CA456F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CA456F"/>
    <w:rPr>
      <w:rFonts w:asciiTheme="majorHAnsi" w:eastAsiaTheme="majorEastAsia" w:hAnsiTheme="majorHAnsi" w:cstheme="majorBidi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A456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A456F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CA456F"/>
    <w:rPr>
      <w:i/>
      <w:iCs/>
      <w:color w:val="auto"/>
    </w:rPr>
  </w:style>
  <w:style w:type="character" w:styleId="Emphaseintense">
    <w:name w:val="Intense Emphasis"/>
    <w:basedOn w:val="Policepardfaut"/>
    <w:uiPriority w:val="21"/>
    <w:qFormat/>
    <w:rsid w:val="00CA456F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CA456F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CA456F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redulivre">
    <w:name w:val="Book Title"/>
    <w:basedOn w:val="Policepardfaut"/>
    <w:uiPriority w:val="33"/>
    <w:qFormat/>
    <w:rsid w:val="00CA456F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A456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Gris</dc:creator>
  <cp:keywords/>
  <dc:description/>
  <cp:lastModifiedBy>Myriam Gris</cp:lastModifiedBy>
  <cp:revision>1</cp:revision>
  <dcterms:created xsi:type="dcterms:W3CDTF">2015-07-19T14:27:00Z</dcterms:created>
  <dcterms:modified xsi:type="dcterms:W3CDTF">2015-07-19T14:41:00Z</dcterms:modified>
</cp:coreProperties>
</file>